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F6" w:rsidRDefault="00825AEB">
      <w:pPr>
        <w:rPr>
          <w:sz w:val="2"/>
          <w:szCs w:val="2"/>
        </w:rPr>
        <w:sectPr w:rsidR="007436F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436F6" w:rsidRDefault="00CD329F">
      <w:pPr>
        <w:framePr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"C:\\Users\\Stack\\AppData\\Local\\Temp\\FineReader10\\media\\image1.jpeg" \* MERGEFORMATINET</w:instrText>
      </w:r>
      <w:r>
        <w:instrText xml:space="preserve"> </w:instrText>
      </w:r>
      <w:r>
        <w:fldChar w:fldCharType="separate"/>
      </w:r>
      <w:r w:rsidR="008274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.75pt">
            <v:imagedata r:id="rId7" r:href="rId8"/>
          </v:shape>
        </w:pict>
      </w:r>
      <w:r>
        <w:fldChar w:fldCharType="end"/>
      </w:r>
    </w:p>
    <w:p w:rsidR="007436F6" w:rsidRDefault="007436F6">
      <w:pPr>
        <w:rPr>
          <w:sz w:val="2"/>
          <w:szCs w:val="2"/>
        </w:rPr>
      </w:pPr>
    </w:p>
    <w:p w:rsidR="007436F6" w:rsidRDefault="00825AEB">
      <w:pPr>
        <w:pStyle w:val="1"/>
        <w:shd w:val="clear" w:color="auto" w:fill="auto"/>
        <w:spacing w:before="9" w:after="275"/>
        <w:ind w:left="20" w:right="240" w:firstLine="380"/>
      </w:pPr>
      <w:r>
        <w:t>Кемеровская область Юргинский городской округ Администрация города Юрги</w:t>
      </w:r>
    </w:p>
    <w:p w:rsidR="007436F6" w:rsidRDefault="00825AEB">
      <w:pPr>
        <w:pStyle w:val="30"/>
        <w:shd w:val="clear" w:color="auto" w:fill="auto"/>
        <w:spacing w:before="0" w:line="230" w:lineRule="exact"/>
        <w:ind w:left="20" w:firstLine="380"/>
        <w:sectPr w:rsidR="007436F6">
          <w:type w:val="continuous"/>
          <w:pgSz w:w="11905" w:h="16837"/>
          <w:pgMar w:top="2324" w:right="2102" w:bottom="2535" w:left="6523" w:header="0" w:footer="3" w:gutter="0"/>
          <w:cols w:space="720"/>
          <w:noEndnote/>
          <w:docGrid w:linePitch="360"/>
        </w:sectPr>
      </w:pPr>
      <w:r>
        <w:t>ПОСТАНОВЛЕНИЕ</w:t>
      </w:r>
    </w:p>
    <w:p w:rsidR="007436F6" w:rsidRDefault="007436F6">
      <w:pPr>
        <w:framePr w:w="11071" w:h="591" w:hRule="exact" w:wrap="notBeside" w:vAnchor="text" w:hAnchor="text" w:xAlign="center" w:y="1" w:anchorLock="1"/>
      </w:pPr>
    </w:p>
    <w:p w:rsidR="007436F6" w:rsidRDefault="00825AEB">
      <w:pPr>
        <w:rPr>
          <w:sz w:val="2"/>
          <w:szCs w:val="2"/>
        </w:rPr>
        <w:sectPr w:rsidR="007436F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436F6" w:rsidRDefault="00825AEB">
      <w:pPr>
        <w:pStyle w:val="1"/>
        <w:shd w:val="clear" w:color="auto" w:fill="auto"/>
        <w:spacing w:before="0" w:after="503" w:line="230" w:lineRule="exact"/>
      </w:pPr>
      <w:r>
        <w:t>От 27.03.2017 №333</w:t>
      </w:r>
    </w:p>
    <w:p w:rsidR="007436F6" w:rsidRDefault="00825AEB">
      <w:pPr>
        <w:pStyle w:val="30"/>
        <w:shd w:val="clear" w:color="auto" w:fill="auto"/>
        <w:spacing w:before="0" w:after="480" w:line="274" w:lineRule="exact"/>
        <w:ind w:right="5340"/>
      </w:pPr>
      <w:bookmarkStart w:id="0" w:name="_GoBack"/>
      <w:r>
        <w:t>Об утверждении стоимости платных дополнительных образовательных услуг, оказываемых МБОУ «СОШ № 2 г. Юрги»</w:t>
      </w:r>
      <w:bookmarkEnd w:id="0"/>
      <w:r>
        <w:t xml:space="preserve"> и МБОУ «СОШ № 8 г. Юрги»</w:t>
      </w:r>
    </w:p>
    <w:p w:rsidR="00087501" w:rsidRDefault="00825AEB" w:rsidP="00087501">
      <w:pPr>
        <w:pStyle w:val="1"/>
        <w:shd w:val="clear" w:color="auto" w:fill="auto"/>
        <w:tabs>
          <w:tab w:val="left" w:pos="851"/>
        </w:tabs>
        <w:spacing w:before="0"/>
        <w:ind w:left="-1701" w:right="20"/>
        <w:jc w:val="both"/>
      </w:pPr>
      <w:r>
        <w:t>В соответствии с муниципальным правовым актом от 28.09.2009 №41 - МПА «( порядке принятия решения об установлении тарифов на услуги муниципальны</w:t>
      </w:r>
      <w:r w:rsidR="00827443">
        <w:t>х</w:t>
      </w:r>
      <w:r>
        <w:t xml:space="preserve"> предприятий, муниципальных бюджетных и автономных учреждений на территор</w:t>
      </w:r>
      <w:r w:rsidR="00827443">
        <w:t>ии</w:t>
      </w:r>
      <w:r>
        <w:t xml:space="preserve"> муниципального образования «Юргинский городской округ», Положением о </w:t>
      </w:r>
      <w:r w:rsidR="00827443">
        <w:t xml:space="preserve">платных </w:t>
      </w:r>
      <w:r>
        <w:t xml:space="preserve">дополнительных образовательных услугах в муниципальных образовательных учреждения: г. Юрги, утвержденным постановлением Администрации города Юрги от 31.07.2014 №128&lt; и выпиской из протокола заседания комиссии по согласованию цен и тарифов от 01.03.201', № 1, Администрация города Юрги </w:t>
      </w:r>
      <w:r>
        <w:rPr>
          <w:rStyle w:val="3pt"/>
        </w:rPr>
        <w:t>постановляет:</w:t>
      </w:r>
    </w:p>
    <w:p w:rsidR="00087501" w:rsidRDefault="00087501" w:rsidP="00087501">
      <w:pPr>
        <w:pStyle w:val="1"/>
        <w:shd w:val="clear" w:color="auto" w:fill="auto"/>
        <w:tabs>
          <w:tab w:val="left" w:pos="851"/>
        </w:tabs>
        <w:spacing w:before="0"/>
        <w:ind w:left="-1701" w:right="20"/>
        <w:jc w:val="both"/>
      </w:pPr>
      <w:r>
        <w:t>1.</w:t>
      </w:r>
      <w:r w:rsidR="00825AEB">
        <w:t xml:space="preserve">Утвердить стоимость платных дополнительных образовательных услуг оказываемых МБОУ «СОШ № 2 г. Юрги» </w:t>
      </w:r>
    </w:p>
    <w:p w:rsidR="00087501" w:rsidRDefault="00825AEB" w:rsidP="00087501">
      <w:pPr>
        <w:pStyle w:val="1"/>
        <w:shd w:val="clear" w:color="auto" w:fill="auto"/>
        <w:tabs>
          <w:tab w:val="left" w:pos="851"/>
        </w:tabs>
        <w:spacing w:before="0"/>
        <w:ind w:left="-1701" w:right="20"/>
        <w:jc w:val="both"/>
      </w:pPr>
      <w:r>
        <w:t>и МБОУ «СОШ № 8</w:t>
      </w:r>
      <w:r>
        <w:rPr>
          <w:rStyle w:val="a5"/>
        </w:rPr>
        <w:t xml:space="preserve"> г.</w:t>
      </w:r>
      <w:r>
        <w:t xml:space="preserve"> Юрг</w:t>
      </w:r>
      <w:r w:rsidR="00087501">
        <w:t>и» согласн</w:t>
      </w:r>
      <w:r w:rsidR="00827443">
        <w:t>о</w:t>
      </w:r>
      <w:r w:rsidR="00087501">
        <w:t xml:space="preserve"> приложению № 1, № 2</w:t>
      </w:r>
    </w:p>
    <w:p w:rsidR="007436F6" w:rsidRPr="00087501" w:rsidRDefault="00825AEB" w:rsidP="00087501">
      <w:pPr>
        <w:pStyle w:val="1"/>
        <w:shd w:val="clear" w:color="auto" w:fill="auto"/>
        <w:tabs>
          <w:tab w:val="left" w:pos="851"/>
        </w:tabs>
        <w:spacing w:before="0"/>
        <w:ind w:left="-1701" w:right="20"/>
        <w:jc w:val="both"/>
      </w:pPr>
      <w:r>
        <w:rPr>
          <w:noProof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-304165</wp:posOffset>
            </wp:positionH>
            <wp:positionV relativeFrom="paragraph">
              <wp:posOffset>387350</wp:posOffset>
            </wp:positionV>
            <wp:extent cx="2807335" cy="1033145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15619" y="21600"/>
                <wp:lineTo x="15619" y="20963"/>
                <wp:lineTo x="11589" y="20963"/>
                <wp:lineTo x="11589" y="20379"/>
                <wp:lineTo x="0" y="20379"/>
                <wp:lineTo x="0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501">
        <w:t>2.</w:t>
      </w:r>
      <w:r>
        <w:t>Контроль за исполнением постановления возложить на заместителя Главы город</w:t>
      </w:r>
      <w:r w:rsidR="00087501">
        <w:t>а</w:t>
      </w:r>
      <w:r>
        <w:t xml:space="preserve"> по экономическим вопросам С.В. Мингалееву.</w:t>
      </w:r>
    </w:p>
    <w:p w:rsidR="007436F6" w:rsidRDefault="00825AEB">
      <w:pPr>
        <w:pStyle w:val="1"/>
        <w:shd w:val="clear" w:color="auto" w:fill="auto"/>
        <w:spacing w:before="0" w:after="0" w:line="230" w:lineRule="exact"/>
        <w:ind w:left="2700"/>
      </w:pPr>
      <w:r>
        <w:t>С.В. Борисов</w:t>
      </w:r>
    </w:p>
    <w:sectPr w:rsidR="007436F6" w:rsidSect="00087501">
      <w:type w:val="continuous"/>
      <w:pgSz w:w="11905" w:h="16837"/>
      <w:pgMar w:top="2324" w:right="0" w:bottom="2535" w:left="21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9F" w:rsidRDefault="00CD329F" w:rsidP="007436F6">
      <w:r>
        <w:separator/>
      </w:r>
    </w:p>
  </w:endnote>
  <w:endnote w:type="continuationSeparator" w:id="0">
    <w:p w:rsidR="00CD329F" w:rsidRDefault="00CD329F" w:rsidP="0074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9F" w:rsidRDefault="00CD329F"/>
  </w:footnote>
  <w:footnote w:type="continuationSeparator" w:id="0">
    <w:p w:rsidR="00CD329F" w:rsidRDefault="00CD32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46FF7"/>
    <w:multiLevelType w:val="multilevel"/>
    <w:tmpl w:val="A490A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436F6"/>
    <w:rsid w:val="00087501"/>
    <w:rsid w:val="007436F6"/>
    <w:rsid w:val="00825AEB"/>
    <w:rsid w:val="00827443"/>
    <w:rsid w:val="00C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856F"/>
  <w15:docId w15:val="{4A4D21C3-E19C-4E85-A6A3-A3E8276D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36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36F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43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  <w:lang w:val="en-US"/>
    </w:rPr>
  </w:style>
  <w:style w:type="character" w:customStyle="1" w:styleId="a4">
    <w:name w:val="Основной текст_"/>
    <w:basedOn w:val="a0"/>
    <w:link w:val="1"/>
    <w:rsid w:val="00743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743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pt">
    <w:name w:val="Основной текст + Интервал 3 pt"/>
    <w:basedOn w:val="a4"/>
    <w:rsid w:val="00743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a5">
    <w:name w:val="Основной текст + Полужирный"/>
    <w:basedOn w:val="a4"/>
    <w:rsid w:val="00743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7436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9"/>
      <w:szCs w:val="39"/>
      <w:lang w:val="en-US"/>
    </w:rPr>
  </w:style>
  <w:style w:type="paragraph" w:customStyle="1" w:styleId="1">
    <w:name w:val="Основной текст1"/>
    <w:basedOn w:val="a"/>
    <w:link w:val="a4"/>
    <w:rsid w:val="007436F6"/>
    <w:pPr>
      <w:shd w:val="clear" w:color="auto" w:fill="FFFFFF"/>
      <w:spacing w:before="60"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7436F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Stack/AppData/Local/Temp/FineReader1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</dc:creator>
  <cp:lastModifiedBy>nastjayrga1 Solomatova</cp:lastModifiedBy>
  <cp:revision>3</cp:revision>
  <dcterms:created xsi:type="dcterms:W3CDTF">2018-09-07T13:13:00Z</dcterms:created>
  <dcterms:modified xsi:type="dcterms:W3CDTF">2018-09-07T14:43:00Z</dcterms:modified>
</cp:coreProperties>
</file>