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FA" w:rsidRPr="003B74FD" w:rsidRDefault="003B74FD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7AFA" w:rsidRPr="003B74FD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Российской Федерации от 29 декабря 2010 г. N 189 г. Москва</w:t>
      </w: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"Об утверждении СанПиН 2.4.2.2821-10 "Санитарно-эпидемиологические требования к условиям и организации обучения в обще</w:t>
      </w:r>
      <w:r w:rsidR="003B74FD">
        <w:rPr>
          <w:rFonts w:ascii="Times New Roman" w:hAnsi="Times New Roman" w:cs="Times New Roman"/>
          <w:sz w:val="24"/>
          <w:szCs w:val="24"/>
        </w:rPr>
        <w:t>образовательных учреждениях""</w:t>
      </w:r>
    </w:p>
    <w:p w:rsidR="00747AFA" w:rsidRPr="003B74FD" w:rsidRDefault="00747AFA" w:rsidP="003B7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Вступает в силу:1 сентября 2011 г. 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Зарегистрировано в Минюсте РФ 3 марта 2011 г.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Регистрационный N 19993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2006, N 1, ст. 10; 2006, N 52 (ч. 1), ст. 5498; 2007, N 1 (ч. 1), ст. 21; 2007, N 1 (ч. 1), ст. 29; 2007, N 27, ст. 3213; 2007, N 46, ст. 5554; 2007, N 49, ст. 6070; 2008, N 24, ст. 2801; 2008, N 29 (ч. 1), ст. 3418;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2008, N 30 (ч. 2), ст. 3616; 2008, N 44, ст. 4984; 2008, N 52 (ч. 1), ст. 6223; 2009, N 1, ст. 17;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2010, N 40, ст. 4969)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1. Утвердить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2. Ввести в действие указанные санитарно-эпидемиологические правила и нормативы с 1 сентября 2011 года.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С момента введения СанПиН 2.4.2.2821-10 считать утратившими силу санитарно-эпидемиологические правила и нормативы СанПиН 2.4.2.1178-02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СанПиН 2.4.2.2434-08 "Изменение N 1 к СанПиН 2.4.2.1178-02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Г. Онищенко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4F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2.4.2.2821-10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I. Общие положения и область применения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 xml:space="preserve">1.1.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Настоящие санитарно-эпидемиологические правила и нормативы (далее - санитарные правила) направлены на охрану здоровья обучающихся при осуществлении деятельности по их обучению и воспитанию в общеобразовательных учреждениях.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размещению общеобразовательного учреждения;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территории общеобразовательного учреждения;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зданию общеобразовательного учреждения;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оборудованию помещений общеобразовательного учреждения;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воздушно-тепловому режиму общеобразовательного учреждения;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естественному и искусственному освещению;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водоснабжению и канализации;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помещениям и оборудованию общеобразовательных учреждений, размещенных в приспособленных зданиях;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режиму образовательного процесса;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организации медицинского обслуживания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санитарному состоянию и содержанию общеобразовательного учреждения;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соблюдению санитарных правил.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1.3. Санитарные правила распространяются на проектируемые, действующие, строящиеся и реконструируемые общеобразовательные учреждения независимо от их вида, организационно-правовых форм и форм собственности.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Настоящие санитарные правила распространяются на все общеобразовательные учреждения, реализующие программы начального общего, основного общего и среднего (полного) общего образования и осуществляющие образовательный процесс в соответствии с уровнями общеобразовательных программ трех ступеней общего образования: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первая ступень - начальное общее образование (далее - I ступень образования);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вторая ступень - основное общее образование (далее - II ступень образования);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третья ступень - среднее (полное) общее образование (далее - III ступень образования).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эксплуатацией общеобразовательных учреждений, воспитанием и обучением обучающихся.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1.5. Образовательная деятельность подлежит лицензированию в соответствии с законодательством Российской Федерации.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территорий, помещений, оборудования и иного имущества, режима образовательного процесса, которые соискатель лицензии предполагает использовать для осуществления образовательной деятельности*.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требованиями к устройству, содержанию и организации режима работы дошкольных организаций.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1.7. Использование помещений общеобразовательных учреждений не по назначению не допускается.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1.8. Контроль за выполнением настоящих санитарных правил осуществляется в соответствии с законодательством Российской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уполномоченным федеральным органом исполнительной власти, осуществляющим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 и его территориальными органами.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II. Требования к размещению общеобразовательных учреждений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2.1. Предоставление земельных участков для строительства объектов общеобразовательных учреждений допускается при наличии санитарно-эпидемиологического заключения о соответствии земельного участка санитарным правилам.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2.2. Здания общеобразовательных учреждений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учреждений должны соблюдаться санитарные разрывы от жилых и общественных зданий.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Через территорию общеобразовательных учреждений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2.3. Вновь строящиеся здания общеобразовательных учреждений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2.4. При проектировании и строительстве городских общеобразовательных учреждений рекомендуется предусмотреть пешеходную доступность учреждений, расположенных: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во II и III строительно-климатических зонах - не более 0,5 км;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в I климатическом районе (I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) для обучающихся I и II ступени образования - не более 0,3 км, для обучающихся III ступени образования - не более 0,4 км;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в I климатическом районе (II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) для обучающихся I и II ступени образования - не более 0,4 км, для обучающихся III ступени образования - не более 0,5 км.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2.5. В сельской местности пешеходная доступность для обучающихся общеобразовательных учреждений: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во II и III климатических зонах для обучающихся I ступени образования составляет не более 2,0 км;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для обучающихся II и III ступени образования - не более 4,0 км, в I климатической зоне - 1,5 и 3 км соответственно.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расстояниях свыше указанных для обучающихся общеобразовательных учреждений, расположенных в сельской местности, необходимо организовывать транспортное обслуживание до общеобразовательного учреждения и обратно. Время в пути не должно превышать 30 минут в одну сторону.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Подвоз обучающихся осуществляется специально выделенным транспортом, предназначенным для перевозки детей.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условий, предусматривать интернат при общеобразовательном учреждении.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III. Требования к территории общеобразовательных учреждений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3.1. Территория общеобразовательного учреждения должна быть ограждена забором и озеленена. Озеленение территории предусматривают из расчета не менее 50 % площади его территории. При размещении территории общеобразовательного учреждения на границе с лесными и садовыми массивами допускается сокращать площадь озеленения на 10%.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Деревья высаживают на расстоянии не менее 15,0 м, а кустарники не менее 5,0 м от здания учреждения. При озеленении территории не используют деревья и кустарники с ядовитыми плодами в целях предупреждения возникновения отравлений обучающихся.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Допускается сокращение озеленения деревьями и кустарниками территорий общеобразовательных учреждений в районах Крайнего Севера, с учетом особых климатических условий в этих районах.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3.2. На территории общеобразовательного учреждения выделяют следующие зоны: зона отдыха, физкультурно-спортивная и хозяйственная. Допускается выделение учебно-опытной зоны.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организации учебно-опытной зоны не допускается сокращение физкультурн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спортивной зоны и зоны отдыха.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гигиенические нормативы для помещений жилых, общественных зданий и территории жилой застройки.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оборудованы водостоками и должны быть изготовленными из материалов, безвредных для здоровья детей.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Занятия на сырых площадках, имеющих неровности и выбоины, не проводят.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Физкультурно-спортивное оборудование должно соответствовать росту и возрасту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соответствии с санитарно-эпидемиологическими требованиями к устройству и содержанию мест занятий по физической культуре и спорту.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3.5. При проектировании и строительстве общеобразовательных учреждений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3.6. Хозяйственная зона располагается со стороны входа в производственные помещения столовой и имеет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3.7. Для сбора отходов на территории хозяйственной зоны оборудуется площадка, на которую устанавливаются мусоросборники (контейнеры). Площадка размещается на расстоянии не менее 25,0 м от входа на пищеблок и окон учебных классов и кабинетов и оборудуется водонепроницаемым твердым покрытием, размеры которого превышают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площадь основания контейнеров на 1,0 м во все стороны. Мусоросборники должны иметь плотно закрывающиеся крышки.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3.10. Расположение на территории построек и сооружений, функционально не связанных с общеобразовательным учреждением, не допускается.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3.11. При наличии в общеобразовательном учреждении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требованиями к устройству, содержанию и организации режима работы дошкольных организаций.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3.12. Уровни шума на территории общеобразовательного учреждения не должны превышать гигиенические нормативы для помещений жилых, общественных зданий и территории жилой застройки.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IV. Требования к зданию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4.1. Архитектурно-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планировочные решения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здания должны обеспечивать: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выделение в отдельный блок учебных помещений начальных классов с выходами на участок;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расположение рекреационных помещений в непосредственной близости к учебным помещениям;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размещение на верхних этажах (выше третьего этажа) учебных помещений и кабинетов, посещаемых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8 - 11 классов, административно-хозяйственных помещений;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исключение вредного воздействия факторов среды обитания в общеобразовательном учреждении на жизнь и здоровье обучающихся;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размещение учебных мастерских, актовых и спортивных залов общеобразовательных учреждений, их общую площадь, а также набор помещений для кружковой работы, в зависимости от местных условий и возможностей общеобразовательного учреждения, с соблюдением требований строительных норм и правил и настоящих санитарных правил.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Ранее построенные здания общеобразовательных учреждений эксплуатируются в соответствии с проектом.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4.2. Не допускается использование цокольных этажей и подвальных помещений под 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4.3. Вместимость вновь строящихся или реконструируемых общеобразовательных учреждений должна быть рассчитана для обучения только в одну смену.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4.4. Входы в здание могут быть оборудованы тамбурами или воздушными и воздушн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4.5. При проектировании, строительстве и реконструкции здания общеобразовательного учреждения гардеробы необходимо размещать на 1 этаже с обязательным оборудованием мест для каждого класса. Гардеробы оснащают вешалками для одежды и ячейками для обуви.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учреждениях, расположенных в сельской местности, с количеством обучающихся в одном классе не более 10 человек,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4.6. Обучающиеся начальной общеобразовательной школы должны обучаться в закрепленных за каждым классом учебных помещениях.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Рекомендуется учебные помещения для обучающихся 1-х классов размещать не выше 2-го этажа, а для обучающихся 2 - 4 классов - не выше 3-го этажа.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4.7. Во вновь строящихся зданиях общеобразовательных учреждений рекомендуется учебные помещения для начальных классов выделять в отдельный блок (здание), группировать в учебные секции.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одного обучающегося), туалеты.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обучающихся 1-х классов, посещающих группы продленного дня, должны быть предусмотрены спальные помещения площадью не менее 4,0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одного ребенка.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4.8. Для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II - III ступени образования допускается организация образовательного процесса по классно-кабинетной системе.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При невозможности обеспечить в кабинетах и лабораториях соответствие учебной мебели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-возрастным особенностям обучающихся использовать кабинетную систему обучения не рекомендуется.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общеобразовательных учреждениях,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не менее 2,5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1 обучающегося при фронтальных формах занятий;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- не менее 3,5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1 обучающегося при организации групповых форм работы и индивидуальных занятий.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Во вновь строящихся и реконструируемых зданиях общеобразовательных учреждений высота учебных помещений должна быть не менее 3,6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Расчетное количество обучающихся в классах определяется исходя из расчета площади на одного обучающегося и расстановки мебели в соответствии с разделом V настоящих санитарных правил.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4.10. В кабинетах химии, физики, биологии должны быть оборудованы лаборантские.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4.11. Площадь кабинетов информатики и других кабинетов, где используются персональные компьютеры, должна соответствовать гигиеническим требованиям к персональным электронно-вычислительным машинам и организации работы.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4.12. Набор и площади помещений для внеурочной деятельности, кружковых занятий и секций должен соответствовать санитарно-эпидемиологическим требованиям к учреждениям дополнительного образования детей.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4.13. Спортивный зал рекомендуется размещать на 1-м этаже здания или в отдельно пристроенном здании.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При размещении спортивного зала на 2-м этаже и выше должны быть выполнены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- и виброизолирующие мероприятия.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Количество и типы спортивных залов предусматриваются в зависимости от вида общеобразовательного учреждения и его вместимости.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Рекомендуемые площади спортивных залов: 9,0 х 18,0 м, 12,0 х 24,0 м, 18,0 х 30,0 м. Высота спортивного зала должна составлять не менее 6,0 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4.14. При спортивных залах в существующих общеобразовательных учреждениях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4.15. Во вновь строящихся зданиях общеобразовательных учреждений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каждый. При туалетах или раздевалках оборудуют раковины для мытья рук.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4.16. При устройстве бассейнов в общеобразовательных учреждениях планировочные решения и его эксплуатация должны отвечать гигиеническим требованиям к устройству, эксплуатации плавательных бассейнов и качеству воды.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4.17. В общеобразовательных учреждениях необходимо предусмотреть набор помещений для организации питания обучающихся в соответствии с санитарно-эпидемиологическими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4.18. При строительстве и реконструкции зданий общеобразовательных учреждений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одно место.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При актовом зале рекомендуется предусматривать артистические уборные,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кинопроекционную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, помещения для декораций и бутафории, музыкальных инструментов, хранения костюмов.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4.19. Тип библиотеки зависит от вида общеобразовательного учреждения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общеобразовательного учреждения.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Площадь библиотеки (информационного центра) необходимо принимать из расчета не менее 0,6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одного обучающегося.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оборудовании информационных центров компьютерной техникой должны соблюдаться гигиенические требования к персональным электронно-вычислительным машинам и организации работы.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4.20. Рекреации общеобразовательных учреждений должны быть предусмотрены из расчета не менее 0,6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1 обучающегося.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одного учащегося.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4.21. В существующих зданиях общеобразовательных учреждений для медицинского обслуживания обучающихся должны предусматриваться на первом этаже здания помещения медицинского назначения, размещенные в едином блоке: кабинет врача площадью не менее 14,0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и длиной не менее 7,0 м (для определения остроты слуха и зрения обучающихся) и процедурный (прививочный) кабинет площадью не менее 14,0 м2.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общеобразовательных учреждениях, расположенных в сельской местности, допускается организация медицинского обслуживания на фельдшерско-акушерских пунктах и амбулаториях.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4.22. Для вновь строящихся и реконструируемых зданий общеобразовательных учреждений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 площадью не менее 21,0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; туалет.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оборудовании стоматологического кабинета его площадь должна быть не менее 12,0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Все помещения медицинского назначения должны быть сгруппированы в одном блоке и размещены на 1 этаже здания.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4.23. Кабинет врача, процедурный, прививочный и стоматологический кабинеты оборудуют в соответствии с санитарно-эпидемиологическими требованиями к организациям, осуществляющим медицинскую деятельность. Прививочный кабинет оборудуют в соответствии с требованиями по организации иммунопрофилактики инфекционных болезней.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4.24. Для детей, нуждающихся в психолого-педагогической помощи, в общеобразовательных учреждениях предусматриваются отдельные кабинеты педагога-психолога и учителя-логопеда площадью не менее 10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каждый.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одного обучающегося.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персонала выделяется отдельный санузел из расчета 1 унитаз на 20 человек.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ранее построенных зданиях общеобразовательных учреждений допускается количество санитарных узлов и санитарных приборов в соответствии с проектным решением.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В санитарных узлах устанавливают педальные ведра, держатели для туалетной бумаги; рядом с умывальными раковинами размещают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электрополотенце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или приспособление для бумажного полотенца.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Унитазы оборудуют сидениями, изготовленными из материалов, допускающих их обработку моющими и дезинфицирующими средствами.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обучающихся II и III ступеней образования во вновь строящихся и реконструируемых зданиях образовательных учреждений предусматривают комнаты личной гигиены из расчета 1 кабина на 70 человек площадью не менее 3,0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ранее построенных зданий общеобразовательных учреждений рекомендуется оборудовать кабины личной гигиены в туалетных комнатах.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4.26. Во вновь строящихся зданиях образовательных учреждений на каждом этаже предусматривается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учреждений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 xml:space="preserve">4.27.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Установку раковин в учебных помещениях следует предусматривать, с учетом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рост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 Около раковин устанавливают педальные ведра, держатели для туалетной бумаги. Рядом с умывальными раковинами размещают электр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или бумажные полотенца, мыло. Мыло, туалетная бумага и полотенца должны быть в наличии постоянно.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а во вновь строящихся не менее 3,6 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4.29. Полы в учебных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Полы во всех помещениях должны быть без щелей, дефектов и механических повреждений.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4.31. Все строительные и отделочные материалы должны быть безвредны для здоровья детей.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4.32. В общеобразовательном учреждении и пришкольном интернате не допускается проведение всех видов ремонтных работ в присутствии обучающихся.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4.33. В состав общеобразовательного учреждения как структурное подразделение может входить интернат при общеобразовательном учреждении, если общеобразовательное учреждение размещено свыше предельно допустимого транспортного обслуживания.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Здание интерната при общеобразовательном учреждении может быть отдельно стоящим, а также входить в состав основного здания общеобразовательного учреждения с выделением его в самостоятельный блок с отдельным входом.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составе помещений интерната при общеобразовательном учреждении должны быть предусмотрены: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- спальные помещения отдельно для мальчиков и девочек площадью не менее 4,0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одного человека;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помещения для самоподготовки площадью не менее 2,5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одного человека;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комнаты отдыха и психологической разгрузки;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или бумажные полотенца и мыло. Мыло, туалетная бумага и полотенца должны быть в наличии постоянно;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комнаты для сушки одежды и обуви;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помещения для стирки и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глажки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личных вещей;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помещение для хранения личных вещей;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помещение для медицинского обслуживания: кабинет врача и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изолятор;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административно-хозяйственные помещения.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вновь строящегося интерната при общеобразовательном учреждении основное здание общеобразовательного учреждения и здание интерната соединяются теплым переходом.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4.34. Уровни шума в помещениях общеобразовательного учреждения не должны превышать гигиенические нормативы для помещений жилых, общественных зданий и территории жилой застройки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V. Требования к помещениям и оборудованию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Количество рабочих мест для обучающихся не должно превышать вместимости общеобразовательного учреждения, предусмотренной проектом, по которому построено (реконструировано) здание.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Каждый обучающийся обеспечивается рабочим местом (за партой или столом, игровыми модулями и другими) в соответствии с его ростом.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5.2. В зависимости от назначения учебных помещений могут быть использованы различные виды ученической мебели: школьная парта, столы ученические (одноместные и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-возрастным особенностям детей и требованиям эргономики.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5.3. Основным видом ученической мебели для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I ступени образования должна быть школьная парта, обеспеченная регулятором наклона поверхности рабочей плоскости.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Во время обучения письму и чтению наклон рабочей поверхности плоскости школьной парты должен составлять 7 - 15 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Размеры учебной мебели в зависимости от роста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должны соответствовать значениям, приведенным в таблице 1.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Таблица 1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Размеры мебели и ее маркировка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Допускается совмещенный вариант использования разных видов ученической мебели (парты, конторки).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 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Продолжительность непрерывной работы за конторкой для обучающихся I ступени образования не должна превышать 7 - 10 мин, а для обучающихся II - III ступени образования - 15 минут.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5.5. Парты (столы) расставляются в учебных помещениях по номерам: меньшие - ближе к доске, большие - дальше. Для детей с нарушением слуха парты должны размещаться в первом ряду.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Детей с нарушением зрения рекомендуется рассаживать на ближние к классной доске парты.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Детей, часто болеющих ОРЗ, ангинами, простудными заболеваниями, следует рассаживать дальше от наружной стены.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приложения 1 настоящих санитарных правил.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5.6. При оборудовании учебных помещений соблюдаются следующие размеры проходов и расстояния в сантиметрах: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между рядами двухместных столов - не менее 60;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между рядом столов и наружной продольной стеной - не менее 50 - 70;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от демонстрационного стола до учебной доски - не менее 100;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от первой парты до учебной доски - не менее 240;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наибольшая удаленность последнего места обучающегося от учебной доски - 860;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высота нижнего края учебной доски над полом - 70 - 90;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расстояние от классной доски до первого ряда столов в кабинетах квадратной или поперечной конфигурации при четырехрядной расстановке мебели - не менее 300.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II - III ступени образования и не менее 45 градусов для обучающихся I ступени образования.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Самое удаленное от окон место занятий не должно находиться далее 6,0 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общеобразовательных учреждениях первого климатического района расстояние столов (парт) от наружной стены должно быть не менее 1,0 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, с соблюдением требований по размерам проходов и расстояний между оборудованием.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Данная расстановка мебели не распространяется на учебные помещения, оборудованные интерактивными досками.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Во вновь строящихся и реконструируемых зданиях общеобразовательных учреждений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очищаться влажной губкой, быть износостойкими, иметь темно-зеленый цвет и антибликовое покрытие.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Кабинет химии и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лаборантская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оборудуются вытяжными шкафами.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5.9. Оборудование кабинетов информатики должно соответствовать гигиеническим требованиям к персональным электронно-вычислительным машинам и организации работы.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5.10. Мастерские для трудового обучения должны иметь площадь из расчета 6,0 м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Столярные мастерские оборудуются верстаками, расставленными либо под углом 45 к окну, либо в 3 ряда перпендикулярно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 w:rsidRPr="003B74FD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-заднем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направлении.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В слесарных мастерских допускается как левостороннее, так и правостороннее освещение с перпендикулярным расположением верстаков к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Сверлильные, точильные и другие станки должны устанавливаться на специальном фундаменте и оборудоваться предохранительными сетками, стеклами и местным освещением.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Размеры инструментов, используемые для столярных и слесарных работ, должны соответствовать возрасту и росту обучающихся (приложение 2 настоящих санитарных правил).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электрополотенцами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или бумажными полотенцами.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5.11. Во вновь строящихся и реконструируемых зданиях общеобразовательных учреждений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двухгнездных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моечных раковин с подводкой холодной и горячей воды со смесителем, не менее 2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5.14. В существующих зданиях общеобразовательных учреждений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требованиям к учреждениям дополнительного образования детей.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пособий устанавливают специальные шкафы.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х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VI. Требования к воздушно-тепловому режиму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6.1. Здания общеобразовательных учреждений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Паровое отопление в учреждениях не используется. При установке ограждений отопительных приборов используемые материалы должны быть безвредны для здоровья детей.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Ограждения из древесно-стружечных плит и других полимерных материалов не допускаются.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; в спортзале и комнатах для проведения секционных занятий, мастерских - 17 - 20 С; спальне, игровых комнатах, помещениях подразделений дошкольного образования и пришкольного интерната - 20 - 24 С; медицинских кабинетах, раздевальных комнатах спортивного зала - 20 - 22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, душевых - 25 С.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6.3. Во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время при отсутствии детей в помещениях общеобразовательного учреждения должна поддерживаться температура не ниже 15 С.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6.4. В помещениях общеобразовательных учреждений относительная влажность воздуха должна составлять 40 - 60 %, скорость движения воздуха не более 0,1 м/сек.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6.5. При наличии печного отопления в существующих зданиях общеобразовательных учреждений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чем за два часа до прихода обучающихся.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вновь строящихся и реконструируемых зданий общеобразовательных учреждений печное отопление не допускается.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Таблица 2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6.7. Уроки физической культуры и занятия спортивных секций следует проводить в хорошо аэрируемых спортивных залах.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Необходимо во время занятий в зале открывать одно или два окна с подветренной стороны при температуре наружного воздуха выше плюс 5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и скорости движения ветра не более 2 м/с. При более низкой температуре и большей скорости движения воздуха занятия в зале проводят при открытых одной - трех фрамугах. При температуре наружного воздуха ниже минус 10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достижении температуры воздуха плюс 14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проветривание в спортивном зале следует прекращать.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помещениях должна быть не менее 1/50 площади пола. Фрамуги и форточки должны функционировать в любое время года.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6.9. При замене оконных блоков площадь остекления должна быть сохранена или увеличена.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Плоскость открытия окон должна обеспечивать режим проветривания.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6.10. Остекление окон должно быть выполнено из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цельного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стеклополотна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Замена разбитых стекол должна проводиться немедленно.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6.12. Концентрации вредных веществ в воздухе помещений общеобразовательных учреждений не должны превышать гигиенические нормативы для атмосферного воздуха населенных мест.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VII. Требования к естественному и искусственному освещению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7.1. Естественное освещение.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7.1.2.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кинофотолаборатории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; книгохранилища; бойлерные, насосные 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технологическим оборудованием зданий; помещения для хранения дезинфекционных средств.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Не допускается направление основного светового потока спереди и сзади от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7.1.5. В помещениях общеобразовательных учреждений обеспечиваются нормированные значения коэффициента естественной освещенности (КЕО)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двустороннем боковом естественном освещении показатель КЕО вычисляется на средних рядах и должен составлять 1,5%.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Световой коэффициент (СК - отношение площади остекленной поверхности к площади пола) должен составлять не менее 1:6.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7.1.8.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Светопроемы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нерабочем состоянии шторы необходимо размещать в простенках между окнами.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7.1.9. Для рационального использования дневного света и равномерного освещения учебных помещений следует: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не закрашивать оконные стекла;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- очистку и мытье стекол проводить по мере загрязнения, но не реже 2 раз в год (осенью и весной).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- 2,5 ч. в северной зоне (севернее 58 градусов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.);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- 2,0 ч. в центральной зоне (58 - 48 градусов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.);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- 1,5 ч. в южной зоне (южнее 48 градусов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Допускается отсутствие инсоляции в учебных кабинетах информатики, физики, химии, рисования и черчения, спортивно-тренажерных залах, помещениях пищеблока, актового зала, административно-хозяйственных помещениях.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7.2. Искусственное освещение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7.2.1. Во всех помещениях общеобразовательного учреждения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7.2.2. В учебных помещениях система общего освещения обеспечивается потолочными светильниками. Предусматривается люминесцентное освещение с использованием ламп по спектру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цветоизлучения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, тепло-белый, естественно-белый.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Светильники, используемые для искусственного освещения учебных помещений, должны обеспечивать благоприятное распределение яркости в поле зрения, что лимитируется показателем дискомфорта (Мт). Показатель дискомфорта осветительной установки общего освещения для любого рабочего места в классе не должен превышать 40 единиц.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7.2.3. Не следует использовать в одном помещении люминесцентные лампы и лампы накаливания для общего освещения.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7.2.4.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, в кабинетах технического черчения и рисования - 500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, в кабинетах информатики на столах - 300 - 500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, на классной доске - 300 - 500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, в актовых и спортивных залах (на полу) - 200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, в рекреациях (на полу) - 150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стене на расстоянии 1,2 м от наружной стены и 1,5 м от внутренней.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Рекомендуется светильники размещать выше верхнего края доски на 0,3 м и на 0,6 м в сторону класса перед доской.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7.2.9. Необходимо проводить чистку осветительной арматуры светильников по мере загрязнения, но не реже 2 раз в год и своевременно заменять перегоревшие лампы.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7.2.10. Неисправные, перегоревшие люминесцентные лампы собираются в контейнер в специально выделенном помещении и направляют на утилизацию в соответствии с действующими нормативными документами.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VIII. Требования к водоснабжению и канализации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8.1. Здания общеобразовательных учреждений должны быть оборудованы централизованными системами хозяйственно-питьевого водоснабжения, канализацией и водостоками в соответствии с требованиями к общественным зданиям и сооружениям в части хозяйственно-питьевого водоснабжения и водоотведения.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Холодным и горячим централизованным водоснабжением обеспечиваются помещения общеобразовательного учреждения, дошкольного образования и интерната при общеобразовательном учреждении,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во вновь строящихся и реконструируемых общеобразовательных учреждениях.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8.2. При отсутствии в населенном пункте централизованного водоснабжения в существующих зданиях общеобразовательных учреждений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общеобразовательном учреждении и дошкольного образования и устройства систем подогрева воды.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8.3. Общеобразовательные учреждения обеспечивают водой, отвечающей гигиеническим требованиям к качеству и безопасности воды питьевого водоснабжения.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8.4. В зданиях общеобразовательных учреждений система канализации столовой должна быть отдельной от остальной и иметь самостоятельный выпуск в наружную систему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канализации. Через производственные помещения столовой не должны проходить стояки системы канализации от верхних этажей.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8.5. В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неканализованных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сельских районах здания общеобразовательных учреждений оборудуют внутренней канализацией (типа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люфтклозетами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) при условии устройства локальных очистных сооружений. Допускается оборудование надворных туалетов.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8.6. В общеобразовательных учреждениях питьевой режим обучающихся организуется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IX. Требования к помещениям и оборудованию общеобразовательных учреждений, размещенных в приспособленных зданиях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9.1. Размещение общеобразовательных учреждений в приспособленных помещениях возможно на время проведения капитального ремонта (реконструкции) существующих основных зданий общеобразовательных учреждений.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9.2. При размещении общеобразовательного учреждения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 хозяйственные помещения, санузлы, гардероб.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общеобразовательного учреждения, при условии соответствия их требованиям к устройству и содержанию мест занятий по физической культуре и спорту.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9.5. Для малокомплектных общеобразовательных учреждений,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9.6. При отсутствии гардероба допускается оборудование индивидуальных шкафчиков, расположенных в рекреациях, коридорах.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X. Гигиенические требования к режиму образовательного процесса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Наполняемость классов, за исключением классов компенсирующего обучения, не должна превышать 25 человек.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10.2. Обучение детей, не достигших 6 лет 6 месяцев к началу учебного года, следует проводить в условиях дошкольного образовательного учреждения или в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общеобразовательном учреждении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10.3. Для профилактики переутомления обучающихся в годовом календарном учебном плане рекомендуется предусмотреть равномерное распределение периодов учебного времени и каникул.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10.4. Учебные занятия следует начинать не ранее 8 часов. Проведение нулевых уроков не допускается.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учреждениях с углубленным изучением отдельных предметов, лицеях и гимназиях, обучение проводят только в первую смену.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Обучение в 3 смены в общеобразовательных учреждениях не допускается.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10.5.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 3.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Таблица 3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Организация профильного обучения в 10 - 11-х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10.6. Образовательную недельную нагрузку необходимо равномерно распределять в течение учебной недели, при этом объем максимальной допустимой нагрузки в течение дня должен составлять: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для обучающихся 1-х классов не должен превышать 4 уроков и 1 день в неделю - не более 5 уроков за счет урока физической культуры;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для обучающихся 5 - 6-х классов - не более 6 уроков;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для обучающихся 7 - 11-х классов - не более 7 уроков.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10.7. Расписание уроков составляют с учетом дневной и недельной умственной работоспособности обучающихся и шкалой трудности учебных предметов (приложение 3 настоящих санитарных правил).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10.8.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При составлении расписания уроков следует чередовать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начальных классах сдвоенные уроки не проводятся.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течение учебного дня не следует проводить более одной контрольной работы. Контрольные работы рекомендуется проводить на 2 - 4-м уроках.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10.9. 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10.10. Обучение в 1-м классе осуществляется с соблюдением следующих дополнительных требований: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 - декабре - по 4 урока по 35 минут каждый; январь - май - по 4 урока по 45 минут каждый);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для посещающих группу продленного дня необходима организация дневного сна (не менее 1 часа), 3-разового питания и прогулок;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дополнительные недельные каникулы в середине третьей четверти при традиционном режиме обучения.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10.11. Для предупреждения переутомления и сохранения оптимального уровня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работоспособности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в течение недели обучающиеся должны иметь облегченный учебный день в четверг или пятницу.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10.12. Продолжительность перемен между уроками составляет не менее 10 минут, большой перемены (после 2-го или 3-го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10.13. Перерыв между сменами должен составлять не менее 30 минут для проведения влажной уборки в помещениях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10.14. 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неблагоприятного влияния на функциональное состояние и здоровье обучающихся.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10.15.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В малокомплектных сельских образовательных учреждениях в зависимости от конкретных условий, числа обучающихся, их возрастных особенностей допускается формирование классов-комплектов из обучающихся на I ступени образования.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Оптимальным при этом является раздельное обучение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разного возраста I ступени образования.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объединении обучающихся I ступени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Таблица 4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Независимо от продолжительности учебной недели число уроков в день не должно быть более 5 в начальных классах (кроме первого класса) и более 6 уроков - в 5 - 11-х классах.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Для облегчения и сокращения периода адаптации к образовательному процессу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также с применением информационно-коммуникационных технологий, наглядных пособий.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10.17. С целью профилактики утомления, нарушения осанки и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обучающихся на уроках следует проводить физкультминутки и гимнастику для глаз (приложение 4 и приложение 5 настоящих санитарных правил).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Продолжительность непрерывного использования в образовательном процессе технических средств обучения устанавливается согласно таблице 5.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Таблица 5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5), а в конце урока - физические упражнения для профилактики общего утомления (приложение 4).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10.19. Режим обучения и организации работы кабинетов с использованием компьютерной техники должен соответствовать гигиеническим требованиям к персональным электронно-вычислительным машинам и организации работы на них.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10.20.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10.21. Для увеличения двигательной активности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10.22.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Двигательная активность обучающихся помимо уроков физической культуры в образовательном процессе может обеспечиваться за счет: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физкультминуток в соответствии с рекомендуемым комплексом упражнений (приложение 4);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спортивного часа для детей, посещающих группу продленного дня;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внеклассных спортивных занятий и соревнований, общешкольных спортивных мероприятий, дней здоровья;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самостоятельных занятий физической культурой в секциях и клубах.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10.23.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игр, определяется по совокупности показателей метеоусловий (температуры, относительной влажности и скорости движения воздуха) по климатическим зонам (приложение 7).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дождливые, ветреные и морозные дни занятия физической культурой проводят в зале.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10.24. Моторная плотность занятий физической культурой должна составлять не менее 70%.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10.27. При организации практики и занятий общественно-полезным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климатического пояса - вторую половину дня (16 - 17 ч.)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. Допустимая продолжительность работ для обучающихся 12 - 13 лет составляет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, допускается в сроки, установленные Государственным Каталогом пестицидов и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10.28. При организации групп продленного дня необходимо руководствоваться рекомендациями, изложенными в приложении 6 настоящих санитарных правил.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10.29. Кружковая работа в группах продленного дня должна учитывать возрастные особенности обучающихся,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обеспечивать баланс между двигательно-активными и статическими занятиями и организована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в соответствии с санитарно-эпидемиологическими требованиями к учреждениям дополнительного образования детей.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 дней. При продолжительности экзамена 4 и более часа, необходима организация питания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общеобразовательном учреждении, второй - для приготовления домашних заданий.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XI. Требования к организации медицинского обслуживания обучающихся и прохождению медицинских осмотров работниками общеобразовательных учреждений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11.1. Во всех общеобразовательных учреждениях должно быть организовано медицинское обслуживание учащихся.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11.2. Медицинские осмотры обучающихся в общеобразовательных учреждениях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11.3.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допускают к занятиям в общеобразовательном учреждении после перенесенного заболевания только при наличии справки врача-педиатра.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11.4. Во всех видах общеобразовательных учреждений организуется работа по профилактике инфекционных и неинфекционных заболеваний.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11.5. С целью выявления педикулеза не реже 4 раз в год после каждых каникул и ежемесячно выборочно (четыре - 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 раствором спирта.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общеобразовательное учреждение только после завершения всего комплекса лечебно-профилактических мероприятий, подтвержденных справкой от врача.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11.8. Все работники общеобразовательного учреждения проходят предварительные и периодические медицинские осмотры, должны быть привиты в соответствии с национальным календарем профилактических прививок. Каждый работник общеобразовательного учреждения должен иметь личную медицинскую книжку установленного образца.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Работники, уклоняющиеся от прохождения медицинских осмотров, не допускаются к работе.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11.9. Педагогические работники общеобразовательных учреждений при трудоустройстве проходят профессиональную гигиеническую подготовку и аттестацию.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XII. Требования к санитарному содержанию территории и помещений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12.1. Территория общеобразовательного учреждения должна содержаться в чистоте. Уборку территории проводят ежедневно до выхода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площадки и пешеходные дорожки отчищать от снега и льда.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(мусоросборники) должны быть очищены и обработаны дезинфекционными (дезинсекционными) средствами, разрешенными в установленном порядке. Не допускается сжигание мусора на территории общеобразовательного учреждения, в том числе в мусоросборниках.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светопроемы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12.3. Все помещения общеобразовательного учреждения подлежат ежедневной влажной уборке с применением моющих средств.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Туалеты, столовые, вестибюли, рекреации подлежат влажной уборке после каждой перемены.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Уборку учебных и вспомогательных помещений проводят после окончания уроков, в отсутствии обучающихся, при открытых окнах или фрамугах. Если общеобразовательное учреждение работает в две смены, уборку проводят по окончании каждой смены: моют полы, протирают места скопления пыли (подоконники, радиаторы и др.).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Уборку помещений интерната при общеобразовательном учреждении проводят не реже 1 раза в сутки.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проведения уборки и дезинфекции в общеобразовательном учреждении и интернате при общеобразовательном учреждении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Дезинфицирующие растворы для мытья полов готовят перед непосредственным применением в туалетных комнатах в отсутствии обучающихся.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12.4. Дезинфицирующие и моющие средства хранят в упаковке производителя, в соответствии с инструкцией и в местах, недоступных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12.5. С целью предупреждения распространения инфекции при неблагополучной эпидемиологической ситуации в общеобразовательном учреждении проводят дополнительные противоэпидемические мероприятия по предписаниям органов, уполномоченных осуществлять государственный санитарно-эпидемиологический надзор.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12.6. Не реже одного раза в месяц во всех видах помещений общеобразовательного учреждения и интерната при общеобразовательном учреждении проводится генеральная уборка.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Вытяжные вентиляционные решетки ежемесячно очищают от пыли.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12.7. В спальных помещениях общеобразовательного учреждения и интерната при общеобразовательном учреждении постельные принадлежности (матрацы, подушки,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 раза в неделю.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Перед началом учебного года постельные принадлежности подвергают обработке в дезинфекционной камере.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туалетных помещениях мыло, туалетная бумага и полотенца должны быть в наличии постоянно.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Санитарно-техническое оборудование подлежит ежедневному обеззараживанию. Ручки сливных бачков и ручки дверей моют теплой водой с мылом. Раковины, унитазы, сиденья на унитазы чистят ершами или щетками, чистящими и дезинфицирующими средствами, разрешенными в установленном порядке.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12.9. В медицинском кабинете помимо обеззараживания помещения и предметов обстановки необходимо дезинфицировать медицинские инструменты в соответствии с указаниями по дезинфекции,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предстерилизационной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очистке и стерилизации изделий медицинского назначения.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Предпочтение следует отдавать стерильным медицинским изделиям одноразового применения.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12.10.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правилами сбора, хранения, переработки, обезвреживания и удаления всех видов отходов лечебно-профилактических учреждений.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12.11. Уборочный инвентарь для уборки помещений должен быть промаркирован и закреплен за определенными помещениями.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Уборочный инвентарь для уборки санитарных узлов (ведра, тазы, швабры, ветошь) должен иметь сигнальную маркировку (красного цвета), использоваться по назначению и храниться отдельно от другого уборочного инвентаря.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12.12. По окончании уборки весь уборочный инвентарь промывают с использованием моющих средств, ополаскивают проточной водой и просушивают. Хранят уборочный инвентарь в отведенном для этих целей месте.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12.13. Санитарное содержание помещений и дезинфекционные мероприятия в подразделениях дошкольного образования проводятся в соответствии с санитарно-эпидемиологическими требованиями к устройству, содержанию и организации режима работы дошкольных организаций.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12.14. Санитарное состояние помещений пищеблока следует поддерживать с учетом санитарно-эпидемических требований к организации питания обучающихся в общеобразовательных учреждениях. При наличии бассейна уборка и дезинфекция помещений и оборудования проводится в соответствии с санитарными правилами для плавательных бассейнов.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12.15. Спортивный инвентарь подлежит ежедневной обработке моющими средствами.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 раз в месяц проводят его влажную чистку с использованием моющего пылесоса. Спортивные маты ежедневно протирают мыльн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содовым раствором.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 просушиванию и выколачиванию на свежем воздухе.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12.17. При появлении в учреждении синантропных насекомых и грызунов на территории общеобразовательного учреждения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С целью предупреждения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выплода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XIII. Требования к соблюдению санитарных правил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13.1. Руководитель общеобразовательного учреждения является ответственным лицом за организацию и полноту выполнения настоящих санитарных правил, в том числе обеспечивает: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наличие в учреждении настоящих санитарных правил и доведение их содержания до работников учреждения;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выполнение требований санитарных правил всеми работниками учреждения;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необходимые условия для соблюдения санитарных правил;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организацию мероприятий по дезинфекции, дезинсекции и дератизации;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наличие аптечек для оказания первой медицинской помощи и их своевременное пополнение.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13.2. Медицинский персонал общеобразовательного учреждения осуществляет повседневный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соблюдением требований санитарных правил.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* Постановление Правительства Российской Федерации от 31.03.2009 N 277 "Об утверждении Положения о лицензировании образовательной деятельности".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Приложение 1 к СанПиН 2.4.2.2821-10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Рекомендации по воспитанию и формированию правильной рабочей позы у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целях формирования правильной осанки и сохранения здоровья необходимо с первых дней обучения в общеобразовательном учреждении воспитывать и формировать правильную рабочую позу обучающихся за школьной партой. Для этого необходимо посвятить специальный урок в первых классах.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Учитель объясняет обучающимся, как надо держать голову, плечи, руки,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При овладении навыками письма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всего класса сесть правильно и, обходя класс, поправляет в случае необходимости.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В учебном кабинете следует поместить таблицу "Правильно сиди при письме", чтобы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всегда имели ее перед глазами. Вместе с тем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Роль учителя в воспитании у обучающихся правильной посадки особенно велика в течение первых трех - четырех лет обучения в общеобразовательном учреждении, когда у них формируется этот навык, а также и в последующие годы обучения.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Учитель при сотрудничестве с родителями может дать рекомендации по выбору ранца для учебников и школьных принадлежностей: вес ранца без учебников для учащихся 1 - 4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 xml:space="preserve">классов должен быть не более 700 г. При этом ранец должен иметь широкие лямки (4 - 4,5 см) и достаточную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формоустойчивость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, обеспечивающую его плотное прилегание к спине обучающегося и равномерное распределение веса.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Приложение 2 к СанПиН 2.4.2.2821-10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Приложение 3 к СанПиН 2.4.2.2821-10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Приложение 4 к СанПиН 2.4.2.2821-10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Рекомендуемый комплекс упражнений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физкультурных минуток (ФМ)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ФМ для улучшения мозгового кровообращения: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1. Исходное положение (далее -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. - сидя, руки на поясе. 1 - поворот головы направо, 2 -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., 3 - поворот головы налево, 4 -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Повторить 6 - 8 раз. Темп медленный.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., 3 - 4 - то же правой рукой. Повторить 4 - 6 раз. Темп медленный.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ФМ для снятия утомления с плечевого пояса и рук: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- стоя или сидя, кисти тыльной стороной на поясе. 1 - 2 - свести локти вперед, голову наклонить вперед, 3 - 4 - локти назад, прогнуться. Повторить 6 - 8 раз, затем руки вниз и потрясти расслабленно. Темп медленный.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- сидя, руки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ФМ для снятия утомления с туловища: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- стойка ноги врозь, руки за голову. 1 - 5 - круговые движения тазом в одну сторону, 4 - 6 - то же в другую сторону, 7 - 8 - руки вниз и расслабленно потрясти кистями. Повторить 4 - 6 раз. Темп средний.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. - стойка ноги врозь. 1 - 2 - наклон вперед, правая рука скользит вдоль ноги вниз, левая, сгибаясь, вдоль тела вверх, 3 - 4 -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., 5 - 8 - то же в другую сторону. Повторить 6 - 8 раз. Темп средний.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Комплекс упражнений ФМ для обучающихся I ступени образования на уроках с элементами письма: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1. Упражнения для улучшения мозгового кровообращения. </w:t>
      </w:r>
      <w:proofErr w:type="spellStart"/>
      <w:proofErr w:type="gram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. - сидя, руки на поясе. 1 - поворот головы направо, 2 -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., 3 - поворот головы налево, 4 -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., 5 - плавно наклонить голову назад, 6 -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., 7 - голову наклонить вперед.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Повторить 4 - 6 раз. Темп медленный.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2. Упражнения для снятия утомления с мелких мышц кисти.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- сидя,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3. Упражнение для снятия утомления с мышц туловища.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4. Упражнение для мобилизации внимания. </w:t>
      </w:r>
      <w:proofErr w:type="spellStart"/>
      <w:proofErr w:type="gramStart"/>
      <w:r w:rsidRPr="003B74FD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>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пояс, 13 - 14 - хлопки руками по бедрам. Повторить 4 - 6 раз. Темп - 1 раз медленный, 2 - 3 раза - средний, 4 - 5 - быстрый, 6 - медленный.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Приложение 5 к СанПиН 2.4.2.2821-10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Рекомендуемый комплекс упражнений гимнастики глаз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1. Быстро поморгать, закрыть глаза и посидеть спокойно, медленно считая до 5. Повторять 4 - 5 раз.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Крепко зажмурить глаза (считать до 3, открыть их и посмотреть вдаль (считать до 5).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Повторять 4 - 5 раз.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4. Посмотреть на указательный палец вытянутой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на счет 1 - 4, потом перенести взор вдаль на счет 1 - 6. Повторять 4 - 5 раз.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lastRenderedPageBreak/>
        <w:t>5. В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Приложение 6 к СанПиН 2.4.2.2821-10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FD">
        <w:rPr>
          <w:rFonts w:ascii="Times New Roman" w:hAnsi="Times New Roman" w:cs="Times New Roman"/>
          <w:b/>
          <w:sz w:val="24"/>
          <w:szCs w:val="24"/>
        </w:rPr>
        <w:t>Рекомендации к организации и режиму работы</w:t>
      </w:r>
      <w:r w:rsidR="003B74FD" w:rsidRPr="003B7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4FD">
        <w:rPr>
          <w:rFonts w:ascii="Times New Roman" w:hAnsi="Times New Roman" w:cs="Times New Roman"/>
          <w:b/>
          <w:sz w:val="24"/>
          <w:szCs w:val="24"/>
        </w:rPr>
        <w:t>групп продленного дня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Комплектовать группы продленного дня рекомендуется из обучающихся одного класса либо параллельных классов. Пребывание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в группе продленного дня одновременно с образовательным процессом может охватывать период времени пребывания обучающихся в общеобразовательном учреждении с 8.00 - 8.30 до 18.00 - 19.00.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Помещения групп продленного дня для обучающихся I - VIII классов </w:t>
      </w:r>
      <w:proofErr w:type="spellStart"/>
      <w:proofErr w:type="gramStart"/>
      <w:r w:rsidRPr="003B74F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лесообразно</w:t>
      </w:r>
      <w:proofErr w:type="spellEnd"/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размещать в пределах соответствующих учебных секций, включая рекреации.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Рекомендуется для обучающихся первых классов группы продленного дня выделять спальные помещения и игровые комнаты. При отсутствии в общеобразовательном учреждении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Для обучающихся II-VIII классов в зависимости от конкретных возможностей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Режим дня.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общеобразовательное учреждение, и широкое проведение физкультурно-оздоровительных мероприятий.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общественно-полезный труд на участке общеобразовательного учреждения,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В режиме дня должны обязательно предусматриваться: питание,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гулка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>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Отдых на свежем воздухе.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до обеда длительностью не менее 1 часа, после окончания учебных занятий в школе;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перед самоподготовкой в течение часа.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Прогулки рекомендуется сопровождать спортивными, подвижными </w:t>
      </w:r>
      <w:proofErr w:type="spellStart"/>
      <w:proofErr w:type="gramStart"/>
      <w:r w:rsidRPr="003B74FD">
        <w:rPr>
          <w:rFonts w:ascii="Times New Roman" w:hAnsi="Times New Roman" w:cs="Times New Roman"/>
          <w:sz w:val="24"/>
          <w:szCs w:val="24"/>
        </w:rPr>
        <w:t>иг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рами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 непогоду подвижные игры можно переносить в хорошо проветриваемые помещения.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Местом для отдыха на свежем воздухе и проведения спортивного часа может быть пришкольный участок или специально оборудованные </w:t>
      </w:r>
      <w:proofErr w:type="spellStart"/>
      <w:proofErr w:type="gramStart"/>
      <w:r w:rsidRPr="003B74FD">
        <w:rPr>
          <w:rFonts w:ascii="Times New Roman" w:hAnsi="Times New Roman" w:cs="Times New Roman"/>
          <w:sz w:val="24"/>
          <w:szCs w:val="24"/>
        </w:rPr>
        <w:t>пло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щадки</w:t>
      </w:r>
      <w:proofErr w:type="spellEnd"/>
      <w:proofErr w:type="gramEnd"/>
      <w:r w:rsidRPr="003B74FD">
        <w:rPr>
          <w:rFonts w:ascii="Times New Roman" w:hAnsi="Times New Roman" w:cs="Times New Roman"/>
          <w:sz w:val="24"/>
          <w:szCs w:val="24"/>
        </w:rPr>
        <w:t>. Кроме того, для этих целей могут быть использованы прилежащие скверы, парки, лес, стадионы.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Организация дневного сна для первоклассников и ослабленных детей.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Сон снимает усталость и возбуждение детей, длительное время находящихся в большом коллективе, повышает их работоспособность. Длительность дневного сна должна быть не менее 1 часа.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Для организации дневного сна дол</w:t>
      </w:r>
      <w:r w:rsidR="003B74FD">
        <w:rPr>
          <w:rFonts w:ascii="Times New Roman" w:hAnsi="Times New Roman" w:cs="Times New Roman"/>
          <w:sz w:val="24"/>
          <w:szCs w:val="24"/>
        </w:rPr>
        <w:t>жны быть выделены либо специаль</w:t>
      </w:r>
      <w:r w:rsidRPr="003B74FD">
        <w:rPr>
          <w:rFonts w:ascii="Times New Roman" w:hAnsi="Times New Roman" w:cs="Times New Roman"/>
          <w:sz w:val="24"/>
          <w:szCs w:val="24"/>
        </w:rPr>
        <w:t>ные спальные, либо универсальные помещения площадью из расчета 4,0 м [2] на одного учащегося, оборудованные подростковыми (размером 1600 х 700 мм) или встроенными одноярусными кроватями.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Подготовка домашних заданий.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домашних заданий (самоподготовка) следует соблюдать следующие рекомендации: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9 - 11 классах - до 3,5 ч.;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труд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для данного обучающегося;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- предоставлять обучающимся возможность устраивать </w:t>
      </w:r>
      <w:proofErr w:type="spellStart"/>
      <w:proofErr w:type="gramStart"/>
      <w:r w:rsidRPr="003B74FD">
        <w:rPr>
          <w:rFonts w:ascii="Times New Roman" w:hAnsi="Times New Roman" w:cs="Times New Roman"/>
          <w:sz w:val="24"/>
          <w:szCs w:val="24"/>
        </w:rPr>
        <w:t>произволь</w:t>
      </w:r>
      <w:proofErr w:type="spellEnd"/>
      <w:r w:rsidRPr="003B7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ные</w:t>
      </w:r>
      <w:proofErr w:type="spellEnd"/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перерывы по завершении определенного этапа работы;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- проводить "физкультурные минутки" длительностью 1-2 минуты;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4FD">
        <w:rPr>
          <w:rFonts w:ascii="Times New Roman" w:hAnsi="Times New Roman" w:cs="Times New Roman"/>
          <w:sz w:val="24"/>
          <w:szCs w:val="24"/>
        </w:rP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</w:t>
      </w:r>
      <w:proofErr w:type="gramEnd"/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Внеурочная деятельность.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Внеурочную деятельность реализуют в виде экскурсий, кружков, секций, олимпиад, соревнований и т.п.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должна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Рекомендуется для организации различных видов внеурочной </w:t>
      </w:r>
      <w:proofErr w:type="gramStart"/>
      <w:r w:rsidRPr="003B74FD">
        <w:rPr>
          <w:rFonts w:ascii="Times New Roman" w:hAnsi="Times New Roman" w:cs="Times New Roman"/>
          <w:sz w:val="24"/>
          <w:szCs w:val="24"/>
        </w:rPr>
        <w:t xml:space="preserve">деятель </w:t>
      </w:r>
      <w:proofErr w:type="spellStart"/>
      <w:r w:rsidRPr="003B74FD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3B74FD">
        <w:rPr>
          <w:rFonts w:ascii="Times New Roman" w:hAnsi="Times New Roman" w:cs="Times New Roman"/>
          <w:sz w:val="24"/>
          <w:szCs w:val="24"/>
        </w:rPr>
        <w:t xml:space="preserve">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>Питание.</w:t>
      </w: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AFA" w:rsidRPr="003B74FD" w:rsidRDefault="00747AFA" w:rsidP="003B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4FD">
        <w:rPr>
          <w:rFonts w:ascii="Times New Roman" w:hAnsi="Times New Roman" w:cs="Times New Roman"/>
          <w:sz w:val="24"/>
          <w:szCs w:val="24"/>
        </w:rPr>
        <w:t xml:space="preserve">Правильно организованное и рациональное питание является важнейшим оздоровительным фактором. При организации продленного дня в общеобразовательном учреждении должно быть предусмотрено трехразовое питание обучающихся: завтрак - на </w:t>
      </w:r>
      <w:r w:rsidRPr="003B74FD">
        <w:rPr>
          <w:rFonts w:ascii="Times New Roman" w:hAnsi="Times New Roman" w:cs="Times New Roman"/>
          <w:sz w:val="24"/>
          <w:szCs w:val="24"/>
        </w:rPr>
        <w:lastRenderedPageBreak/>
        <w:t>второй или третьей перемене во время учебных занятий; обед - в период пребывания на продленном дне в 13-14 часов, полдник - в 16-17 часов.</w:t>
      </w:r>
      <w:bookmarkStart w:id="0" w:name="_GoBack"/>
      <w:bookmarkEnd w:id="0"/>
    </w:p>
    <w:sectPr w:rsidR="00747AFA" w:rsidRPr="003B74FD" w:rsidSect="006F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FA"/>
    <w:rsid w:val="003B74FD"/>
    <w:rsid w:val="006F3A4B"/>
    <w:rsid w:val="00747AFA"/>
    <w:rsid w:val="00D5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14486</Words>
  <Characters>82576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USER INFORMATIKA</cp:lastModifiedBy>
  <cp:revision>2</cp:revision>
  <dcterms:created xsi:type="dcterms:W3CDTF">2014-05-17T02:31:00Z</dcterms:created>
  <dcterms:modified xsi:type="dcterms:W3CDTF">2014-05-17T02:31:00Z</dcterms:modified>
</cp:coreProperties>
</file>