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МБОУ «СРЕДНЯЯ ОБЩЕОБРАЗОВАТЕЛЬНАЯ ШКОЛА №2 ГОРОДА ЮРГИ»</w:t>
      </w: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Рассмотрено                                                                            «Утверждаю»</w:t>
      </w: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заседании Педагогического совета                               Директор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  № 1                                                                                         Л.А.Бурцева</w:t>
      </w: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«30» августа 2016                                                                   Приказ  № 156 от 01.09.2016</w:t>
      </w: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C3460" w:rsidRDefault="007C3460" w:rsidP="007C34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7C346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Положение</w:t>
      </w:r>
    </w:p>
    <w:p w:rsidR="007C3460" w:rsidRPr="007C3460" w:rsidRDefault="007C3460" w:rsidP="007C34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 </w:t>
      </w:r>
      <w:r w:rsidRPr="007C346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 xml:space="preserve">о работе с </w:t>
      </w:r>
      <w:proofErr w:type="gramStart"/>
      <w:r w:rsidRPr="007C346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обучающимися</w:t>
      </w:r>
      <w:proofErr w:type="gramEnd"/>
      <w:r w:rsidRPr="007C3460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, имеющими большое количество пропущенных уроков</w:t>
      </w: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7C3460" w:rsidRPr="002F140A" w:rsidRDefault="007C3460" w:rsidP="007C3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</w:rPr>
      </w:pPr>
    </w:p>
    <w:p w:rsidR="007C3460" w:rsidRPr="002F140A" w:rsidRDefault="007C3460" w:rsidP="007C346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Юрга</w:t>
      </w:r>
    </w:p>
    <w:p w:rsidR="007C3460" w:rsidRDefault="007C3460" w:rsidP="007C346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</w:t>
      </w:r>
    </w:p>
    <w:p w:rsidR="007C3460" w:rsidRDefault="007C3460" w:rsidP="00106F7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7C3460" w:rsidRDefault="007C3460" w:rsidP="007C34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  <w:lang w:eastAsia="ru-RU"/>
        </w:rPr>
      </w:pPr>
    </w:p>
    <w:p w:rsidR="007C3460" w:rsidRDefault="007C3460" w:rsidP="007C34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2891" w:rsidRPr="000F585B" w:rsidRDefault="007C3460" w:rsidP="007C346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62891"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C62891" w:rsidRPr="000F585B" w:rsidRDefault="00C62891" w:rsidP="00106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1.1. 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выявлению и устранению пропусков уроков без уважительной причины направлена на обеспечение конституционного права граждан РФ на образование, на сохранение контингента обучающихся 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учебной мотивации обучающихся и  эффективности обучения.</w:t>
      </w:r>
    </w:p>
    <w:p w:rsidR="00941C20" w:rsidRPr="000F585B" w:rsidRDefault="00C62891" w:rsidP="00106F77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0F585B">
        <w:rPr>
          <w:bCs/>
        </w:rPr>
        <w:t>1.2.</w:t>
      </w:r>
      <w:r w:rsidRPr="000F585B">
        <w:t> В своей деятельности педагогический  коллектив руководствуется Законом РФ «Об образовании в Российской федерации », </w:t>
      </w:r>
      <w:r w:rsidR="00941C20" w:rsidRPr="000F585B">
        <w:rPr>
          <w:color w:val="000000"/>
        </w:rPr>
        <w:t xml:space="preserve"> </w:t>
      </w:r>
      <w:r w:rsidR="00941C20" w:rsidRPr="000F585B">
        <w:rPr>
          <w:color w:val="000000"/>
          <w:bdr w:val="none" w:sz="0" w:space="0" w:color="auto" w:frame="1"/>
        </w:rPr>
        <w:t>Конвенцией ООН о правах ребенка, Уставом Учреждения, а также настоящим Положением и локально-правовыми актами МБОУ «Средняя общеобразовательная школа №2 города Юрги».</w:t>
      </w:r>
    </w:p>
    <w:p w:rsidR="00C62891" w:rsidRPr="000F585B" w:rsidRDefault="00941C20" w:rsidP="00106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2891"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62891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Работа с </w:t>
      </w:r>
      <w:proofErr w:type="gramStart"/>
      <w:r w:rsidR="00C62891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62891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имеющими большое количество пропущенных уроков,  направлена на:</w:t>
      </w:r>
    </w:p>
    <w:p w:rsidR="00941C20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организацию работы по выполнению зако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:rsidR="00C62891" w:rsidRPr="000F585B" w:rsidRDefault="00941C20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</w:t>
      </w:r>
      <w:r w:rsidR="00106F7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62891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  в части обязательного общего образования;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организацию профилактической работы;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 воспитание у </w:t>
      </w:r>
      <w:proofErr w:type="gramStart"/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ответственности, повышение учебной мотивации, трудолюбия, гражданствен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уважения к правам и свободам человека.</w:t>
      </w:r>
    </w:p>
    <w:p w:rsidR="00C62891" w:rsidRPr="000F585B" w:rsidRDefault="00C62891" w:rsidP="00106F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          Основные цели и задачи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Своевременное выявление обучающихся, имеющих пропуски уроков без уважительной причины.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Оперативное реагирование   социальной службы на выявленные проблемы.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Методическая, психологическая, социальная помощь обучающимся, имеющим пропуски занятий, и их родителям.</w:t>
      </w:r>
    </w:p>
    <w:p w:rsidR="00C62891" w:rsidRPr="000F585B" w:rsidRDefault="00C62891" w:rsidP="00106F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 Организация деятельности.</w:t>
      </w:r>
    </w:p>
    <w:p w:rsidR="00C62891" w:rsidRPr="000F585B" w:rsidRDefault="00C62891" w:rsidP="00106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  строится на интересах обучающихся и не входит в противоречие с Уставом 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891" w:rsidRPr="000F585B" w:rsidRDefault="00C62891" w:rsidP="00106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взаимодействия обучающихся, их родителей и педагогического коллектива 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№2 г</w:t>
      </w:r>
      <w:proofErr w:type="gramStart"/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рги»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 орган Совет содействия семье и школе.</w:t>
      </w:r>
    </w:p>
    <w:p w:rsidR="00C62891" w:rsidRPr="000F585B" w:rsidRDefault="00941C20" w:rsidP="00106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3.3. </w:t>
      </w:r>
      <w:r w:rsidR="00C62891"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C62891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 Совета содействия семье и школе охватывает все сферы урочной и внеурочной деятельности и </w:t>
      </w:r>
      <w:proofErr w:type="gramStart"/>
      <w:r w:rsidR="00C62891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="00C62891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направлена на: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 Предупреждение нарушений Устава 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учебы и поведения;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  Рассматривает персональные дела обучающихся, уклоняющихся от выполнения Федерального закона «Об образовании в Российской </w:t>
      </w:r>
      <w:r w:rsidR="00106F7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едерации», и их родителей.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         Заслушивает классных руководителей о состоянии работы по Всеобучу, укреплению дисциплины и профилактики правонарушений.</w:t>
      </w:r>
    </w:p>
    <w:p w:rsidR="00C62891" w:rsidRPr="000F585B" w:rsidRDefault="00C62891" w:rsidP="00106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3.4.       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основных учебно-воспитательных задач данная деятельность соотносится  с планом работы 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2891" w:rsidRPr="000F585B" w:rsidRDefault="00C62891" w:rsidP="00106F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3.5.       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работы: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Рейды с целью выявления обучающихся, склонных к пропускам уроков без уважительной причины.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Индивидуальные беседы с обучающимися и их родителями.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    Ведение индивидуально – профилактических карт и тетрадей посещаемости </w:t>
      </w:r>
      <w:proofErr w:type="gramStart"/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занятий.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Консультирование </w:t>
      </w:r>
      <w:proofErr w:type="gramStart"/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школьным психологом, детским психиатром.</w:t>
      </w:r>
    </w:p>
    <w:p w:rsidR="00C62891" w:rsidRPr="000F585B" w:rsidRDefault="00C62891" w:rsidP="00106F77">
      <w:pPr>
        <w:spacing w:before="150" w:after="150"/>
        <w:ind w:left="630" w:right="3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Посещение обучающихся на дому с целью выявления причин уклонения обучающихся от учебных занятий.</w:t>
      </w:r>
    </w:p>
    <w:p w:rsidR="00941C20" w:rsidRPr="000F585B" w:rsidRDefault="00C62891" w:rsidP="00106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3.6.    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Периодически, не реже одного раза в учебную четверть </w:t>
      </w:r>
      <w:proofErr w:type="gramStart"/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</w:t>
      </w:r>
      <w:proofErr w:type="gramEnd"/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данную деятельность  отчитываются на педагогическом совете, совещании 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941C20" w:rsidRPr="000F58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4.Все пропуски уроков учащимися делятся на пропуски по уважительной причине и пропуски без уважительной причины.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4.1 . 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Пропуски по уважительной причине: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4.1.2.</w:t>
      </w:r>
      <w:r w:rsidRPr="000F58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Пропуски по болезни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1C20" w:rsidRPr="000F585B" w:rsidRDefault="00941C20" w:rsidP="00106F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обращается за помощью в медицинское учреждение и предоставляет в Учреждение медицинскую справку;</w:t>
      </w:r>
    </w:p>
    <w:p w:rsidR="00941C20" w:rsidRPr="000F585B" w:rsidRDefault="00941C20" w:rsidP="00106F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  недомогает, не обращается в медицинское учреждение и предоставляет в Учреждение объяснительную записку от родителей (на срок не более 2 дней);</w:t>
      </w:r>
      <w:proofErr w:type="gramEnd"/>
    </w:p>
    <w:p w:rsidR="00941C20" w:rsidRPr="000F585B" w:rsidRDefault="00941C20" w:rsidP="00106F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 недомогает и освобождается от уроков с разрешения мед</w:t>
      </w:r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ицинского  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работника и уведомления кл</w:t>
      </w:r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ассного 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руководителя; в отсутствие </w:t>
      </w:r>
      <w:proofErr w:type="spell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мед</w:t>
      </w: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аботника</w:t>
      </w:r>
      <w:proofErr w:type="spell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 разрешения классного руководителя или учителя-предметника.</w:t>
      </w:r>
    </w:p>
    <w:p w:rsidR="00941C20" w:rsidRPr="000F585B" w:rsidRDefault="001579A2" w:rsidP="00106F77">
      <w:pPr>
        <w:shd w:val="clear" w:color="auto" w:fill="FFFFFF"/>
        <w:spacing w:before="100" w:beforeAutospacing="1" w:after="0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Пропуски по разрешению администрации.</w:t>
      </w:r>
    </w:p>
    <w:p w:rsidR="00941C20" w:rsidRPr="000F585B" w:rsidRDefault="001579A2" w:rsidP="00106F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участвует в районных, 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областных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мероприятиях, представляя интересы 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941C20" w:rsidRPr="000F585B" w:rsidRDefault="001579A2" w:rsidP="00106F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участвует в интеллектуальных мероприятиях (олимпиады, конкурсы, научно-практические конференции и т.д.);</w:t>
      </w:r>
    </w:p>
    <w:p w:rsidR="00941C20" w:rsidRPr="000F585B" w:rsidRDefault="001579A2" w:rsidP="00106F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участвует в спортивных мероприятиях (спартакиада, соревнования и т.д.);</w:t>
      </w:r>
    </w:p>
    <w:p w:rsidR="00941C20" w:rsidRPr="000F585B" w:rsidRDefault="001579A2" w:rsidP="00106F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участвует в смотрах художественной самодеятельности и других творческих мероприятиях;</w:t>
      </w:r>
    </w:p>
    <w:p w:rsidR="00941C20" w:rsidRPr="000F585B" w:rsidRDefault="001579A2" w:rsidP="00106F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Обучающийся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проходит плановый медицинский осмотр;</w:t>
      </w:r>
    </w:p>
    <w:p w:rsidR="00941C20" w:rsidRPr="000F585B" w:rsidRDefault="001579A2" w:rsidP="00106F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обучающийсч</w:t>
      </w:r>
      <w:proofErr w:type="spellEnd"/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вызван в военкомат или правоохранительные органы согласно повестке;</w:t>
      </w:r>
      <w:proofErr w:type="gramEnd"/>
    </w:p>
    <w:p w:rsidR="00941C20" w:rsidRPr="000F585B" w:rsidRDefault="00941C20" w:rsidP="00106F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 всех случаях </w:t>
      </w:r>
      <w:proofErr w:type="gramStart"/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освобождается от занятий приказом по </w:t>
      </w:r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Учреждению.</w:t>
      </w:r>
    </w:p>
    <w:p w:rsidR="00941C20" w:rsidRPr="000F585B" w:rsidRDefault="001579A2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Прочие пропуски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1C20" w:rsidRPr="000F585B" w:rsidRDefault="001579A2" w:rsidP="00106F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отсутствует по семейным обстоятельствам (по заявлению родителей или лиц, их заменяющих, на имя директора ОУ). Приложение 1</w:t>
      </w:r>
    </w:p>
    <w:p w:rsidR="00941C20" w:rsidRPr="000F585B" w:rsidRDefault="001579A2" w:rsidP="00106F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отсутствует из-за срыва подвоза;</w:t>
      </w:r>
    </w:p>
    <w:p w:rsidR="00941C20" w:rsidRPr="000F585B" w:rsidRDefault="001579A2" w:rsidP="00106F7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зимнее время отсутствует из-за низкой температуры воздуха.</w:t>
      </w:r>
    </w:p>
    <w:p w:rsidR="00941C20" w:rsidRPr="000F585B" w:rsidRDefault="001579A2" w:rsidP="00106F77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4.3.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Оправдательные документы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ind w:firstLine="7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Оправдательными документами считаются:</w:t>
      </w:r>
    </w:p>
    <w:p w:rsidR="00941C20" w:rsidRPr="000F585B" w:rsidRDefault="00941C20" w:rsidP="00106F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справка медицинского учреждения;</w:t>
      </w:r>
    </w:p>
    <w:p w:rsidR="00941C20" w:rsidRPr="000F585B" w:rsidRDefault="00941C20" w:rsidP="00106F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объяснительная записка от родителей;</w:t>
      </w:r>
    </w:p>
    <w:p w:rsidR="00941C20" w:rsidRPr="000F585B" w:rsidRDefault="00941C20" w:rsidP="00106F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 в военкомат ит.д.;</w:t>
      </w:r>
    </w:p>
    <w:p w:rsidR="00941C20" w:rsidRPr="000F585B" w:rsidRDefault="00941C20" w:rsidP="00106F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 от родителей;</w:t>
      </w:r>
    </w:p>
    <w:p w:rsidR="00941C20" w:rsidRPr="000F585B" w:rsidRDefault="00941C20" w:rsidP="00106F7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приказы по </w:t>
      </w:r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Учреждению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41C20" w:rsidRPr="000F585B" w:rsidRDefault="001579A2" w:rsidP="00106F77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Отработка пропущенных уроков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Независимо от причины пропуска уроков </w:t>
      </w:r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самостоятельно изучить учебный материал, но в случае затруднения </w:t>
      </w:r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обучающийся 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обратиться к учителю за консультацией. Формы работы над пропущенным материалом:</w:t>
      </w:r>
    </w:p>
    <w:p w:rsidR="00941C20" w:rsidRPr="000F585B" w:rsidRDefault="00941C20" w:rsidP="00106F7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самостоятельная работа дома;</w:t>
      </w:r>
    </w:p>
    <w:p w:rsidR="00941C20" w:rsidRPr="000F585B" w:rsidRDefault="00941C20" w:rsidP="00106F7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индивидуальная работа </w:t>
      </w:r>
      <w:proofErr w:type="gramStart"/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уроке;</w:t>
      </w:r>
    </w:p>
    <w:p w:rsidR="00941C20" w:rsidRPr="000F585B" w:rsidRDefault="00941C20" w:rsidP="00106F77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дополнительные занятия учителя с </w:t>
      </w:r>
      <w:proofErr w:type="spellStart"/>
      <w:proofErr w:type="gramStart"/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обучающимся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индивидуальному плану ликвидации пробелов.</w:t>
      </w:r>
    </w:p>
    <w:p w:rsidR="00941C20" w:rsidRPr="000F585B" w:rsidRDefault="00941C20" w:rsidP="00106F77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Ответственность за пропуски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пропуска уроков без уважительной причины к </w:t>
      </w:r>
      <w:proofErr w:type="gramStart"/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 меры воздействия:</w:t>
      </w:r>
    </w:p>
    <w:p w:rsidR="00941C20" w:rsidRPr="000F585B" w:rsidRDefault="001579A2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41C20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предоставляет объяснительную записку о причине пропуска;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индивидуальная беседа классного руководителя с </w:t>
      </w:r>
      <w:proofErr w:type="gramStart"/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рассмотрение вопроса о посещаемости </w:t>
      </w:r>
      <w:r w:rsidR="001579A2"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обучающегося 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классном собрании, совете старшеклассников.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приглашение родителей в </w:t>
      </w:r>
      <w:r w:rsidR="007C34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МБОУ «Средняя общеобразовательная школа №2 города Юрги»</w:t>
      </w: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вызов на совет профилактики;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вызов на педагогический совет;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объявление предупреждения, выговора с занесением в личное дело;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сообщение по месту работы родителей;</w:t>
      </w:r>
    </w:p>
    <w:p w:rsidR="00941C20" w:rsidRPr="000F585B" w:rsidRDefault="00941C20" w:rsidP="00106F7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вызов на комиссию по делам несовершеннолетних.</w:t>
      </w:r>
    </w:p>
    <w:p w:rsidR="00941C20" w:rsidRPr="000F585B" w:rsidRDefault="00941C20" w:rsidP="00106F77">
      <w:pPr>
        <w:shd w:val="clear" w:color="auto" w:fill="FFFFFF"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Организация деятельности педагогического коллектива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педагогического коллектива по предупреждению пропусков учебных занятий без уважительной причины планируется на учебный год. Данную деятельность осуществляют: заместители директора по учебно-воспитательной работе, </w:t>
      </w:r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педагог-психолог, классные руководители. Работа с семьями, находящимися в социально-опасном положении, строится в тесном контакте со специалистами КДН, инспекторами ОПДН ОВД, родительской общественностью и др.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Родители </w:t>
      </w:r>
      <w:proofErr w:type="gramStart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Обязаны    в течение 3-х часов уведомить </w:t>
      </w:r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№2г</w:t>
      </w:r>
      <w:proofErr w:type="gramStart"/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.Ю</w:t>
      </w:r>
      <w:proofErr w:type="gramEnd"/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рги»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отсутствии ребенка, указать причину и сроки пропуска.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В течение двух дней предоставить </w:t>
      </w:r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Учреждению 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Start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подтверждающий причину пропусков (справка, записка от родителей, заявление и т.д.).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Родители обязаны явиться в </w:t>
      </w:r>
      <w:r w:rsidR="001579A2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педагога или классного руководителя.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Классный руководитель: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Ежедневно учитывает пропуски обучающихся в классном журнале, заполняет журнал мониторинга пропусков и ежемесячно сводную ведомость по классу.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Сообщает  родителям (законным представителям) обучающихся обо всех случаях пропусков уроков.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Сообщает заместителю директора по УВР о пропусках уроков без уважительных причин, превышающих 3 учебных дня.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   Принимает профилактические меры  для предотвращения пропусков уроков без уважительных причин.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      Предупреждает в письменной форме родителей, не принимающих надлежащих мер для возвращения ребенка в </w:t>
      </w:r>
      <w:r w:rsidR="0010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административной ответственности за уклонение от своих основных обязанностей по воспитанию и получению детьми образования (</w:t>
      </w:r>
      <w:proofErr w:type="gramStart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 ст. 63 Семейного кодекса РФ, ст. 44 п.1 Закона РФ "Об образовании в РФ").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Несет ответственность за своевременное оформление документов для постановки </w:t>
      </w:r>
      <w:proofErr w:type="gramStart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учет, другие органы.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по УВР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анализирует журнал мониторинга пропусков уроков.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 Ежемесячно отчитывается на совещании при директоре с анализом пропусков уроков.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соответствие с приказами УО передает сообщение о пропусках уроков в соответствующие органы.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работу классных руководителей по предупреждению пропусков уроков.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реже 1 раза в четверть доводит до сведения педагогического коллектива информацию о пропусках уроков </w:t>
      </w:r>
      <w:proofErr w:type="gramStart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числе, по неуважительным причинам.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индивидуальную работу с обучающимися и их родителями (законными представителями).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рассмотрение персональных дел обучающихся, имеющих значительное число пропусков по неуважительным причинам, и их родителей (законных представителей) на совете профилактике.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Педагог-психолог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индивидуальную работу с обучающимися и их родителями (законными представителями), направленную выявление причин пропусков, на предотвращение пропусков уроков без уважительных причин.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педагогическому коллективу консультативную помощь по организации работы с </w:t>
      </w:r>
      <w:proofErr w:type="gramStart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пропускающими уроки без уважительных причин, на основе  изучения личности ребенка, его жизненных обстоятельств, социального статуса семьи, состояния здоровья.</w:t>
      </w:r>
    </w:p>
    <w:p w:rsidR="00941C20" w:rsidRPr="000F585B" w:rsidRDefault="00106F77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</w:t>
      </w:r>
      <w:r w:rsidR="00941C20"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условие конфиденциальности информации.</w:t>
      </w:r>
    </w:p>
    <w:p w:rsidR="00941C20" w:rsidRP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Учителя-предметники</w:t>
      </w:r>
    </w:p>
    <w:p w:rsidR="000F585B" w:rsidRDefault="00941C2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 меры по ликвидация пробелов в </w:t>
      </w:r>
      <w:proofErr w:type="gramStart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</w:t>
      </w:r>
      <w:proofErr w:type="gramEnd"/>
      <w:r w:rsidRPr="000F5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для предотвращения психологического дискомфорта школьников на уроках, успешной аттестации обучающегося за отчетный период.</w:t>
      </w:r>
    </w:p>
    <w:p w:rsidR="007C3460" w:rsidRDefault="007C346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460" w:rsidRDefault="007C3460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85B" w:rsidRPr="000F585B" w:rsidRDefault="000F585B" w:rsidP="00106F7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8D33E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1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Директору МБОУ «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СОШ №2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.Ю</w:t>
      </w:r>
      <w:proofErr w:type="gramEnd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рги</w:t>
      </w: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Бурцевой Л.А.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___________________(</w:t>
      </w:r>
      <w:proofErr w:type="spellStart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Ф.И.О.родителя</w:t>
      </w:r>
      <w:proofErr w:type="spellEnd"/>
      <w:r w:rsidRPr="008D33E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объяснительная записка</w:t>
      </w: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Довожу до Вашего сведения, что мой сын (дочь) _______________________,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ученик (</w:t>
      </w:r>
      <w:proofErr w:type="spellStart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ца</w:t>
      </w:r>
      <w:proofErr w:type="spellEnd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="007C34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____класса</w:t>
      </w:r>
      <w:proofErr w:type="spellEnd"/>
      <w:r w:rsidR="007C34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отсутствова</w:t>
      </w:r>
      <w:proofErr w:type="gramStart"/>
      <w:r w:rsidR="007C34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л(</w:t>
      </w:r>
      <w:proofErr w:type="gramEnd"/>
      <w:r w:rsidR="007C346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 на занятиях </w:t>
      </w: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 по причине плохого самочувствия. В медицинское учреждение не обращались.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 __________ (______________)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число подпись расшифровка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ind w:firstLine="706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2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Директору МБОУ «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СОШ №2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г.Юрги</w:t>
      </w: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Бурцевой Л.А.</w:t>
      </w: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0F585B" w:rsidRDefault="000F585B" w:rsidP="00106F77">
      <w:pPr>
        <w:shd w:val="clear" w:color="auto" w:fill="FFFFFF"/>
        <w:spacing w:before="100" w:beforeAutospacing="1" w:after="0"/>
        <w:jc w:val="right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___________________(</w:t>
      </w:r>
      <w:proofErr w:type="spellStart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Ф.И.О.родителя</w:t>
      </w:r>
      <w:proofErr w:type="spellEnd"/>
      <w:r w:rsidRPr="008D33E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Телефон.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заявление.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Прошу Вас разрешить моему сыну (дочери) ________________________________,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ученику (</w:t>
      </w:r>
      <w:proofErr w:type="spellStart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</w:t>
      </w:r>
      <w:proofErr w:type="spellEnd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___класса</w:t>
      </w:r>
      <w:proofErr w:type="spellEnd"/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пропустить учебный день занятий ___________________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семейным обстоятельствам и считать это пропуском по уважительной причине.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 __________ (______________)</w:t>
      </w:r>
    </w:p>
    <w:p w:rsidR="000F585B" w:rsidRPr="008D33E8" w:rsidRDefault="000F585B" w:rsidP="00106F77">
      <w:pPr>
        <w:shd w:val="clear" w:color="auto" w:fill="FFFFFF"/>
        <w:spacing w:before="100" w:beforeAutospacing="1" w:after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D33E8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число подпись расшифровка</w:t>
      </w:r>
    </w:p>
    <w:p w:rsidR="00C62891" w:rsidRPr="000F585B" w:rsidRDefault="00C62891" w:rsidP="00106F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395" w:rsidRPr="000F585B" w:rsidRDefault="00D80395" w:rsidP="00106F77">
      <w:pPr>
        <w:rPr>
          <w:rFonts w:ascii="Times New Roman" w:hAnsi="Times New Roman" w:cs="Times New Roman"/>
          <w:sz w:val="24"/>
          <w:szCs w:val="24"/>
        </w:rPr>
      </w:pPr>
    </w:p>
    <w:sectPr w:rsidR="00D80395" w:rsidRPr="000F585B" w:rsidSect="00D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83AA5"/>
    <w:multiLevelType w:val="multilevel"/>
    <w:tmpl w:val="0F34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B7EF2"/>
    <w:multiLevelType w:val="multilevel"/>
    <w:tmpl w:val="A01A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A6A4C"/>
    <w:multiLevelType w:val="multilevel"/>
    <w:tmpl w:val="5598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02750"/>
    <w:multiLevelType w:val="multilevel"/>
    <w:tmpl w:val="9EC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14747"/>
    <w:multiLevelType w:val="multilevel"/>
    <w:tmpl w:val="6450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DD1F97"/>
    <w:multiLevelType w:val="multilevel"/>
    <w:tmpl w:val="474A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891"/>
    <w:rsid w:val="00057A5F"/>
    <w:rsid w:val="000F585B"/>
    <w:rsid w:val="00106F77"/>
    <w:rsid w:val="001579A2"/>
    <w:rsid w:val="00295806"/>
    <w:rsid w:val="00451304"/>
    <w:rsid w:val="004A2823"/>
    <w:rsid w:val="005216E1"/>
    <w:rsid w:val="006B75D4"/>
    <w:rsid w:val="007C3460"/>
    <w:rsid w:val="0093504D"/>
    <w:rsid w:val="00941C20"/>
    <w:rsid w:val="00A97855"/>
    <w:rsid w:val="00B04A56"/>
    <w:rsid w:val="00C62891"/>
    <w:rsid w:val="00D80395"/>
    <w:rsid w:val="00EE1628"/>
    <w:rsid w:val="00EE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95"/>
  </w:style>
  <w:style w:type="paragraph" w:styleId="1">
    <w:name w:val="heading 1"/>
    <w:basedOn w:val="a"/>
    <w:link w:val="10"/>
    <w:uiPriority w:val="9"/>
    <w:qFormat/>
    <w:rsid w:val="00C62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28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2891"/>
  </w:style>
  <w:style w:type="paragraph" w:styleId="a4">
    <w:name w:val="Normal (Web)"/>
    <w:basedOn w:val="a"/>
    <w:uiPriority w:val="99"/>
    <w:unhideWhenUsed/>
    <w:rsid w:val="00C62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88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9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6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7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9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5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94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43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9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6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6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1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12</cp:revision>
  <cp:lastPrinted>2017-05-14T13:30:00Z</cp:lastPrinted>
  <dcterms:created xsi:type="dcterms:W3CDTF">2017-05-06T12:28:00Z</dcterms:created>
  <dcterms:modified xsi:type="dcterms:W3CDTF">2017-05-14T13:31:00Z</dcterms:modified>
</cp:coreProperties>
</file>